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F575A" w14:textId="50F7DBF9" w:rsidR="4D90F4C2" w:rsidRPr="002C7486" w:rsidRDefault="4D90F4C2">
      <w:pPr>
        <w:rPr>
          <w:b/>
          <w:sz w:val="32"/>
          <w:szCs w:val="32"/>
          <w:lang w:val="en-GB"/>
        </w:rPr>
      </w:pPr>
      <w:r w:rsidRPr="002C7486">
        <w:rPr>
          <w:rFonts w:ascii="Calibri" w:eastAsia="Calibri" w:hAnsi="Calibri" w:cs="Calibri"/>
          <w:b/>
          <w:sz w:val="32"/>
          <w:szCs w:val="32"/>
          <w:lang w:val="en-GB"/>
        </w:rPr>
        <w:t>Teacher training course</w:t>
      </w:r>
    </w:p>
    <w:p w14:paraId="5A25D9BA" w14:textId="2D86C9A2" w:rsidR="4D90F4C2" w:rsidRPr="002C7486" w:rsidRDefault="4D90F4C2" w:rsidP="002C7486">
      <w:pPr>
        <w:jc w:val="center"/>
        <w:rPr>
          <w:b/>
          <w:lang w:val="en-GB"/>
        </w:rPr>
      </w:pPr>
      <w:r w:rsidRPr="002C7486">
        <w:rPr>
          <w:rFonts w:ascii="Calibri" w:eastAsia="Calibri" w:hAnsi="Calibri" w:cs="Calibri"/>
          <w:b/>
          <w:lang w:val="en-GB"/>
        </w:rPr>
        <w:t>Questions for debate: France October 2015</w:t>
      </w:r>
      <w:r w:rsidRPr="002C7486">
        <w:rPr>
          <w:b/>
          <w:lang w:val="en-GB"/>
        </w:rPr>
        <w:br/>
      </w:r>
      <w:r w:rsidRPr="002C7486">
        <w:rPr>
          <w:rFonts w:ascii="Calibri" w:eastAsia="Calibri" w:hAnsi="Calibri" w:cs="Calibri"/>
          <w:b/>
          <w:lang w:val="en-GB"/>
        </w:rPr>
        <w:t xml:space="preserve">After watching video in wiki space about </w:t>
      </w:r>
      <w:proofErr w:type="spellStart"/>
      <w:r w:rsidRPr="002C7486">
        <w:rPr>
          <w:rFonts w:ascii="Calibri" w:eastAsia="Calibri" w:hAnsi="Calibri" w:cs="Calibri"/>
          <w:b/>
          <w:lang w:val="en-GB"/>
        </w:rPr>
        <w:t>CLIL</w:t>
      </w:r>
      <w:proofErr w:type="spellEnd"/>
      <w:r w:rsidRPr="002C7486">
        <w:rPr>
          <w:rFonts w:ascii="Calibri" w:eastAsia="Calibri" w:hAnsi="Calibri" w:cs="Calibri"/>
          <w:b/>
          <w:lang w:val="en-GB"/>
        </w:rPr>
        <w:t xml:space="preserve"> lesson (</w:t>
      </w:r>
      <w:hyperlink r:id="rId4">
        <w:r w:rsidRPr="002C7486">
          <w:rPr>
            <w:rStyle w:val="Hipercze"/>
            <w:rFonts w:ascii="Calibri" w:eastAsia="Calibri" w:hAnsi="Calibri" w:cs="Calibri"/>
            <w:b/>
            <w:lang w:val="en-GB"/>
          </w:rPr>
          <w:t>https://europeancontest.wikispaces.com/3.+CLIL+Models</w:t>
        </w:r>
      </w:hyperlink>
      <w:r w:rsidRPr="002C7486">
        <w:rPr>
          <w:b/>
          <w:lang w:val="en-GB"/>
        </w:rPr>
        <w:t>) every country should be ready to answer these 10 questions  in order to share our answers in French meeting.</w:t>
      </w:r>
      <w:r w:rsidRPr="002C7486">
        <w:rPr>
          <w:b/>
          <w:lang w:val="en-GB"/>
        </w:rPr>
        <w:br/>
      </w:r>
      <w:r w:rsidRPr="002C7486">
        <w:rPr>
          <w:rFonts w:ascii="Calibri" w:eastAsia="Calibri" w:hAnsi="Calibri" w:cs="Calibri"/>
          <w:b/>
          <w:lang w:val="en-GB"/>
        </w:rPr>
        <w:t>Please, fill this sheet of paper and upload the questionnaire on the wiki next to your flag.</w:t>
      </w:r>
    </w:p>
    <w:p w14:paraId="1F100AD0" w14:textId="6BE01AFF" w:rsidR="4D90F4C2" w:rsidRPr="002C7486" w:rsidRDefault="4D90F4C2">
      <w:pPr>
        <w:rPr>
          <w:b/>
          <w:lang w:val="en-GB"/>
        </w:rPr>
      </w:pPr>
      <w:r w:rsidRPr="002C7486">
        <w:rPr>
          <w:rFonts w:ascii="Calibri" w:eastAsia="Calibri" w:hAnsi="Calibri" w:cs="Calibri"/>
          <w:b/>
          <w:lang w:val="en-GB"/>
        </w:rPr>
        <w:t>Questions</w:t>
      </w:r>
      <w:r w:rsidR="002C7486">
        <w:rPr>
          <w:rFonts w:ascii="Calibri" w:eastAsia="Calibri" w:hAnsi="Calibri" w:cs="Calibri"/>
          <w:b/>
          <w:lang w:val="en-GB"/>
        </w:rPr>
        <w:t>:</w:t>
      </w:r>
    </w:p>
    <w:p w14:paraId="0F789A15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1.- Is the input (texts, real objects, models…) appropriate?. </w:t>
      </w:r>
    </w:p>
    <w:p w14:paraId="79012078" w14:textId="20BBCB68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It is hard to say: not </w:t>
      </w:r>
      <w:proofErr w:type="spellStart"/>
      <w:r w:rsidRPr="002C7486">
        <w:rPr>
          <w:rFonts w:ascii="Calibri" w:eastAsia="Calibri" w:hAnsi="Calibri" w:cs="Calibri"/>
          <w:lang w:val="en-GB"/>
        </w:rPr>
        <w:t>beeing</w:t>
      </w:r>
      <w:proofErr w:type="spellEnd"/>
      <w:r w:rsidRPr="002C7486">
        <w:rPr>
          <w:rFonts w:ascii="Calibri" w:eastAsia="Calibri" w:hAnsi="Calibri" w:cs="Calibri"/>
          <w:lang w:val="en-GB"/>
        </w:rPr>
        <w:t xml:space="preserve"> a maths teacher – it is very hard to judge.</w:t>
      </w:r>
    </w:p>
    <w:p w14:paraId="05090CC2" w14:textId="3C423533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>2.- Is the topic clearly selected? Yes.</w:t>
      </w:r>
    </w:p>
    <w:p w14:paraId="5F771BF6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3.- Was the foreign language (English) used effectively? </w:t>
      </w:r>
    </w:p>
    <w:p w14:paraId="55C39D78" w14:textId="77789BA2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>Once more hard to tell, the students produced very little language.</w:t>
      </w:r>
    </w:p>
    <w:p w14:paraId="68F78BF0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4.- Who should teach this Kind of lesson: English teacher, Maths teacher or both? </w:t>
      </w:r>
    </w:p>
    <w:p w14:paraId="235DF92F" w14:textId="7BC05A37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The material in this class was straightforward – it could be </w:t>
      </w:r>
      <w:proofErr w:type="spellStart"/>
      <w:r w:rsidRPr="002C7486">
        <w:rPr>
          <w:rFonts w:ascii="Calibri" w:eastAsia="Calibri" w:hAnsi="Calibri" w:cs="Calibri"/>
          <w:lang w:val="en-GB"/>
        </w:rPr>
        <w:t>tought</w:t>
      </w:r>
      <w:proofErr w:type="spellEnd"/>
      <w:r w:rsidRPr="002C7486">
        <w:rPr>
          <w:rFonts w:ascii="Calibri" w:eastAsia="Calibri" w:hAnsi="Calibri" w:cs="Calibri"/>
          <w:lang w:val="en-GB"/>
        </w:rPr>
        <w:t xml:space="preserve"> by either, but </w:t>
      </w:r>
      <w:proofErr w:type="spellStart"/>
      <w:r w:rsidRPr="002C7486">
        <w:rPr>
          <w:rFonts w:ascii="Calibri" w:eastAsia="Calibri" w:hAnsi="Calibri" w:cs="Calibri"/>
          <w:lang w:val="en-GB"/>
        </w:rPr>
        <w:t>definetly</w:t>
      </w:r>
      <w:proofErr w:type="spellEnd"/>
      <w:r w:rsidRPr="002C7486">
        <w:rPr>
          <w:rFonts w:ascii="Calibri" w:eastAsia="Calibri" w:hAnsi="Calibri" w:cs="Calibri"/>
          <w:lang w:val="en-GB"/>
        </w:rPr>
        <w:t xml:space="preserve"> no need for both. </w:t>
      </w:r>
    </w:p>
    <w:p w14:paraId="4407E224" w14:textId="1D51DCA1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5.- Should be the terms given in both (L1 and L2) languages?  In my opinion, only in English. </w:t>
      </w:r>
    </w:p>
    <w:p w14:paraId="09C99F0F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6.- What about the class context? number of children, class disposition, class management,  student motivation, teaching style… </w:t>
      </w:r>
    </w:p>
    <w:p w14:paraId="5A4AFB54" w14:textId="16E7B361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>They  are mostly ok, but it is too teacher oriented.</w:t>
      </w:r>
    </w:p>
    <w:p w14:paraId="51D95B2A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7.- Do students understand the subject contents? </w:t>
      </w:r>
    </w:p>
    <w:p w14:paraId="5A242EDD" w14:textId="1A8B4CAD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>Little feedback – it is hard to tell.</w:t>
      </w:r>
    </w:p>
    <w:p w14:paraId="6D094A55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8.- What are the expected results? Should the results be monitored? </w:t>
      </w:r>
    </w:p>
    <w:p w14:paraId="31C48229" w14:textId="187595A5" w:rsidR="4D90F4C2" w:rsidRPr="002C7486" w:rsidRDefault="4D90F4C2">
      <w:pPr>
        <w:rPr>
          <w:lang w:val="en-GB"/>
        </w:rPr>
      </w:pPr>
      <w:r w:rsidRPr="002C7486">
        <w:rPr>
          <w:rFonts w:ascii="Calibri" w:eastAsia="Calibri" w:hAnsi="Calibri" w:cs="Calibri"/>
          <w:lang w:val="en-GB"/>
        </w:rPr>
        <w:t>The results should always be monitored.</w:t>
      </w:r>
    </w:p>
    <w:p w14:paraId="71FA8AAB" w14:textId="77777777" w:rsidR="002C7486" w:rsidRDefault="4D90F4C2">
      <w:pPr>
        <w:rPr>
          <w:rFonts w:ascii="Calibri" w:eastAsia="Calibri" w:hAnsi="Calibri" w:cs="Calibri"/>
          <w:lang w:val="en-GB"/>
        </w:rPr>
      </w:pPr>
      <w:r w:rsidRPr="002C7486">
        <w:rPr>
          <w:rFonts w:ascii="Calibri" w:eastAsia="Calibri" w:hAnsi="Calibri" w:cs="Calibri"/>
          <w:lang w:val="en-GB"/>
        </w:rPr>
        <w:t xml:space="preserve">9.- Do you think </w:t>
      </w:r>
      <w:proofErr w:type="spellStart"/>
      <w:r w:rsidRPr="002C7486">
        <w:rPr>
          <w:rFonts w:ascii="Calibri" w:eastAsia="Calibri" w:hAnsi="Calibri" w:cs="Calibri"/>
          <w:lang w:val="en-GB"/>
        </w:rPr>
        <w:t>CLIL</w:t>
      </w:r>
      <w:proofErr w:type="spellEnd"/>
      <w:r w:rsidRPr="002C7486">
        <w:rPr>
          <w:rFonts w:ascii="Calibri" w:eastAsia="Calibri" w:hAnsi="Calibri" w:cs="Calibri"/>
          <w:lang w:val="en-GB"/>
        </w:rPr>
        <w:t xml:space="preserve"> lessons are enough included in our national curriculum? </w:t>
      </w:r>
    </w:p>
    <w:p w14:paraId="3CA5909B" w14:textId="77777777" w:rsidR="002C7486" w:rsidRDefault="4D90F4C2" w:rsidP="4D90F4C2">
      <w:pPr>
        <w:rPr>
          <w:rFonts w:eastAsiaTheme="minorEastAsia"/>
          <w:lang w:val="en-US"/>
        </w:rPr>
      </w:pPr>
      <w:r w:rsidRPr="002C7486">
        <w:rPr>
          <w:rFonts w:ascii="Calibri" w:eastAsia="Calibri" w:hAnsi="Calibri" w:cs="Calibri"/>
          <w:lang w:val="en-GB"/>
        </w:rPr>
        <w:t>No, I beli</w:t>
      </w:r>
      <w:r w:rsidR="002C7486">
        <w:rPr>
          <w:rFonts w:ascii="Calibri" w:eastAsia="Calibri" w:hAnsi="Calibri" w:cs="Calibri"/>
          <w:lang w:val="en-GB"/>
        </w:rPr>
        <w:t>e</w:t>
      </w:r>
      <w:r w:rsidRPr="002C7486">
        <w:rPr>
          <w:rFonts w:ascii="Calibri" w:eastAsia="Calibri" w:hAnsi="Calibri" w:cs="Calibri"/>
          <w:lang w:val="en-GB"/>
        </w:rPr>
        <w:t>ve it should be encouraged more, especially at the early stage of education – grades 1-3 and preschool.</w:t>
      </w:r>
      <w:r w:rsidRPr="002C7486">
        <w:rPr>
          <w:lang w:val="en-GB"/>
        </w:rPr>
        <w:br/>
      </w:r>
    </w:p>
    <w:p w14:paraId="5DBE6993" w14:textId="188B58FA" w:rsidR="4D90F4C2" w:rsidRPr="002C7486" w:rsidRDefault="002C7486" w:rsidP="4D90F4C2">
      <w:pPr>
        <w:rPr>
          <w:lang w:val="en-GB"/>
        </w:rPr>
      </w:pPr>
      <w:r>
        <w:rPr>
          <w:rFonts w:eastAsiaTheme="minorEastAsia"/>
          <w:lang w:val="en-US"/>
        </w:rPr>
        <w:t xml:space="preserve">10. </w:t>
      </w:r>
      <w:r w:rsidR="4D90F4C2" w:rsidRPr="4D90F4C2">
        <w:rPr>
          <w:rFonts w:eastAsiaTheme="minorEastAsia"/>
          <w:lang w:val="en-US"/>
        </w:rPr>
        <w:t>Other observations</w:t>
      </w:r>
    </w:p>
    <w:p w14:paraId="21D19B34" w14:textId="31F5C4EE" w:rsidR="4D90F4C2" w:rsidRPr="002C7486" w:rsidRDefault="4D90F4C2" w:rsidP="4D90F4C2">
      <w:pPr>
        <w:rPr>
          <w:lang w:val="en-GB"/>
        </w:rPr>
      </w:pPr>
      <w:r w:rsidRPr="4D90F4C2">
        <w:rPr>
          <w:rFonts w:eastAsiaTheme="minorEastAsia"/>
          <w:lang w:val="en-US"/>
        </w:rPr>
        <w:t xml:space="preserve">It was not a </w:t>
      </w:r>
      <w:proofErr w:type="spellStart"/>
      <w:r w:rsidRPr="4D90F4C2">
        <w:rPr>
          <w:rFonts w:eastAsiaTheme="minorEastAsia"/>
          <w:lang w:val="en-US"/>
        </w:rPr>
        <w:t>CLIL</w:t>
      </w:r>
      <w:proofErr w:type="spellEnd"/>
      <w:r w:rsidRPr="4D90F4C2">
        <w:rPr>
          <w:rFonts w:eastAsiaTheme="minorEastAsia"/>
          <w:lang w:val="en-US"/>
        </w:rPr>
        <w:t xml:space="preserve"> lesson rather a bilingual one.</w:t>
      </w:r>
    </w:p>
    <w:p w14:paraId="06FA17C4" w14:textId="154F9386" w:rsidR="4D90F4C2" w:rsidRPr="002C7486" w:rsidRDefault="4D90F4C2" w:rsidP="4D90F4C2">
      <w:pPr>
        <w:rPr>
          <w:lang w:val="en-GB"/>
        </w:rPr>
      </w:pPr>
      <w:r w:rsidRPr="4D90F4C2">
        <w:rPr>
          <w:rFonts w:ascii="Arial" w:eastAsia="Arial" w:hAnsi="Arial" w:cs="Arial"/>
          <w:lang w:val="en-US"/>
        </w:rPr>
        <w:t xml:space="preserve"> </w:t>
      </w:r>
      <w:bookmarkStart w:id="0" w:name="_GoBack"/>
      <w:bookmarkEnd w:id="0"/>
    </w:p>
    <w:p w14:paraId="4076733F" w14:textId="1E5A84A6" w:rsidR="4D90F4C2" w:rsidRPr="002C7486" w:rsidRDefault="4D90F4C2" w:rsidP="4D90F4C2">
      <w:pPr>
        <w:rPr>
          <w:lang w:val="en-GB"/>
        </w:rPr>
      </w:pPr>
    </w:p>
    <w:sectPr w:rsidR="4D90F4C2" w:rsidRPr="002C74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90F4C2"/>
    <w:rsid w:val="002C7486"/>
    <w:rsid w:val="4D90F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D108"/>
  <w15:chartTrackingRefBased/>
  <w15:docId w15:val="{6862A1A7-E6B9-4C47-84DC-9298AD47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opeancontest.wikispaces.com/3.+CLIL+Mod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Hołodyński</cp:lastModifiedBy>
  <cp:revision>3</cp:revision>
  <dcterms:created xsi:type="dcterms:W3CDTF">2012-08-07T03:55:00Z</dcterms:created>
  <dcterms:modified xsi:type="dcterms:W3CDTF">2015-10-17T20:59:00Z</dcterms:modified>
</cp:coreProperties>
</file>